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E6AB8" w14:textId="77777777" w:rsidR="009D75B1" w:rsidRDefault="00806A4D">
      <w:pPr>
        <w:tabs>
          <w:tab w:val="left" w:pos="2016"/>
        </w:tabs>
        <w:ind w:left="144" w:right="720"/>
        <w:jc w:val="center"/>
        <w:rPr>
          <w:sz w:val="24"/>
        </w:rPr>
      </w:pPr>
      <w:r>
        <w:rPr>
          <w:noProof/>
          <w:sz w:val="24"/>
        </w:rPr>
        <w:drawing>
          <wp:anchor distT="0" distB="0" distL="0" distR="0" simplePos="0" relativeHeight="2" behindDoc="0" locked="0" layoutInCell="1" allowOverlap="1" wp14:anchorId="7148707E" wp14:editId="03107F8C">
            <wp:simplePos x="0" y="0"/>
            <wp:positionH relativeFrom="column">
              <wp:posOffset>274320</wp:posOffset>
            </wp:positionH>
            <wp:positionV relativeFrom="paragraph">
              <wp:posOffset>-600075</wp:posOffset>
            </wp:positionV>
            <wp:extent cx="5571490" cy="109855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20EBDF" w14:textId="77777777" w:rsidR="00786F05" w:rsidRDefault="00786F05">
      <w:pPr>
        <w:tabs>
          <w:tab w:val="left" w:pos="2016"/>
        </w:tabs>
        <w:ind w:left="144" w:right="720"/>
        <w:jc w:val="center"/>
        <w:rPr>
          <w:rFonts w:ascii="Arial" w:hAnsi="Arial"/>
          <w:b/>
          <w:bCs/>
          <w:sz w:val="24"/>
        </w:rPr>
      </w:pPr>
    </w:p>
    <w:p w14:paraId="6A66A22A" w14:textId="77777777" w:rsidR="00786F05" w:rsidRDefault="00786F05">
      <w:pPr>
        <w:tabs>
          <w:tab w:val="left" w:pos="2016"/>
        </w:tabs>
        <w:ind w:left="144" w:right="720"/>
        <w:jc w:val="center"/>
        <w:rPr>
          <w:rFonts w:ascii="Arial" w:hAnsi="Arial"/>
          <w:b/>
          <w:bCs/>
          <w:sz w:val="24"/>
        </w:rPr>
      </w:pPr>
    </w:p>
    <w:p w14:paraId="1D010E74" w14:textId="3334935B" w:rsidR="009D75B1" w:rsidRDefault="00806A4D">
      <w:pPr>
        <w:tabs>
          <w:tab w:val="left" w:pos="2016"/>
        </w:tabs>
        <w:ind w:left="144" w:right="720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LICITAÇÃO </w:t>
      </w:r>
      <w:r w:rsidR="00D9183E">
        <w:rPr>
          <w:rFonts w:ascii="Arial" w:hAnsi="Arial"/>
          <w:b/>
          <w:bCs/>
          <w:sz w:val="24"/>
        </w:rPr>
        <w:t>FR</w:t>
      </w:r>
      <w:r w:rsidR="00523151">
        <w:rPr>
          <w:rFonts w:ascii="Arial" w:hAnsi="Arial"/>
          <w:b/>
          <w:bCs/>
          <w:sz w:val="24"/>
        </w:rPr>
        <w:t>ACASSADA</w:t>
      </w:r>
    </w:p>
    <w:p w14:paraId="4C944A7D" w14:textId="77777777" w:rsidR="009D75B1" w:rsidRDefault="009D75B1">
      <w:pPr>
        <w:tabs>
          <w:tab w:val="left" w:pos="2016"/>
        </w:tabs>
        <w:ind w:left="144" w:right="720"/>
        <w:jc w:val="center"/>
        <w:rPr>
          <w:rFonts w:ascii="Arial" w:hAnsi="Arial"/>
          <w:sz w:val="24"/>
        </w:rPr>
      </w:pPr>
    </w:p>
    <w:p w14:paraId="6FFA68C9" w14:textId="54B959BA" w:rsidR="009D75B1" w:rsidRDefault="00806A4D">
      <w:pPr>
        <w:tabs>
          <w:tab w:val="left" w:pos="2016"/>
        </w:tabs>
        <w:ind w:left="144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PREGÃO ELETRÔNICO Nº </w:t>
      </w:r>
      <w:r w:rsidR="00523151">
        <w:rPr>
          <w:rFonts w:ascii="Arial" w:hAnsi="Arial"/>
          <w:sz w:val="24"/>
        </w:rPr>
        <w:t>57</w:t>
      </w:r>
      <w:r>
        <w:rPr>
          <w:rFonts w:ascii="Arial" w:hAnsi="Arial"/>
          <w:sz w:val="24"/>
        </w:rPr>
        <w:t>/2023</w:t>
      </w:r>
    </w:p>
    <w:p w14:paraId="7492DCE1" w14:textId="77777777" w:rsidR="009D75B1" w:rsidRDefault="00806A4D">
      <w:pPr>
        <w:tabs>
          <w:tab w:val="left" w:pos="2016"/>
        </w:tabs>
        <w:ind w:left="144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4130994D" w14:textId="5EADF93D" w:rsidR="009D75B1" w:rsidRDefault="00806A4D">
      <w:pPr>
        <w:tabs>
          <w:tab w:val="left" w:pos="2016"/>
        </w:tabs>
        <w:ind w:left="144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TIPO: </w:t>
      </w:r>
      <w:r w:rsidR="00523151">
        <w:rPr>
          <w:rFonts w:ascii="Arial" w:hAnsi="Arial"/>
          <w:sz w:val="24"/>
        </w:rPr>
        <w:t>CONTRATAÇÃO DE EMPRESA ESPECIALIZADA PARA FORNECIMENTO DE COMBUSTÍVEL</w:t>
      </w:r>
    </w:p>
    <w:p w14:paraId="0075F8AB" w14:textId="77777777" w:rsidR="009D75B1" w:rsidRDefault="009D75B1">
      <w:pPr>
        <w:tabs>
          <w:tab w:val="left" w:pos="2016"/>
        </w:tabs>
        <w:ind w:left="144" w:right="720"/>
        <w:rPr>
          <w:rFonts w:ascii="Arial" w:hAnsi="Arial"/>
          <w:sz w:val="24"/>
        </w:rPr>
      </w:pPr>
    </w:p>
    <w:p w14:paraId="48D1557E" w14:textId="5C8906EB" w:rsidR="009D75B1" w:rsidRDefault="00806A4D">
      <w:pPr>
        <w:tabs>
          <w:tab w:val="left" w:pos="2016"/>
        </w:tabs>
        <w:ind w:left="144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CASCAVEL, </w:t>
      </w:r>
      <w:r w:rsidR="00523151">
        <w:rPr>
          <w:rFonts w:ascii="Arial" w:hAnsi="Arial"/>
          <w:sz w:val="24"/>
        </w:rPr>
        <w:t>06</w:t>
      </w:r>
      <w:r>
        <w:rPr>
          <w:rFonts w:ascii="Arial" w:hAnsi="Arial"/>
          <w:sz w:val="24"/>
        </w:rPr>
        <w:t xml:space="preserve"> DE </w:t>
      </w:r>
      <w:r w:rsidR="00523151">
        <w:rPr>
          <w:rFonts w:ascii="Arial" w:hAnsi="Arial"/>
          <w:sz w:val="24"/>
        </w:rPr>
        <w:t>OUTUBRO</w:t>
      </w:r>
      <w:bookmarkStart w:id="0" w:name="_GoBack"/>
      <w:bookmarkEnd w:id="0"/>
      <w:r>
        <w:rPr>
          <w:rFonts w:ascii="Arial" w:hAnsi="Arial"/>
          <w:sz w:val="24"/>
        </w:rPr>
        <w:t xml:space="preserve"> DE 2023</w:t>
      </w:r>
    </w:p>
    <w:p w14:paraId="21C9A469" w14:textId="77777777" w:rsidR="009D75B1" w:rsidRDefault="009D75B1">
      <w:pPr>
        <w:tabs>
          <w:tab w:val="left" w:pos="2016"/>
        </w:tabs>
        <w:ind w:left="144" w:right="720"/>
        <w:rPr>
          <w:rFonts w:ascii="Arial" w:hAnsi="Arial"/>
          <w:sz w:val="24"/>
        </w:rPr>
      </w:pPr>
    </w:p>
    <w:p w14:paraId="4FB502B8" w14:textId="77777777" w:rsidR="009D75B1" w:rsidRDefault="009D75B1">
      <w:pPr>
        <w:tabs>
          <w:tab w:val="left" w:pos="2016"/>
        </w:tabs>
        <w:ind w:left="144" w:right="720"/>
        <w:rPr>
          <w:rFonts w:ascii="Arial" w:hAnsi="Arial"/>
          <w:sz w:val="24"/>
        </w:rPr>
      </w:pPr>
    </w:p>
    <w:p w14:paraId="6E363DFC" w14:textId="77777777" w:rsidR="009D75B1" w:rsidRDefault="009D75B1">
      <w:pPr>
        <w:tabs>
          <w:tab w:val="left" w:pos="2016"/>
        </w:tabs>
        <w:ind w:left="144" w:right="720"/>
        <w:rPr>
          <w:rFonts w:ascii="Arial" w:hAnsi="Arial"/>
          <w:sz w:val="24"/>
        </w:rPr>
      </w:pPr>
    </w:p>
    <w:p w14:paraId="31F4D107" w14:textId="77777777" w:rsidR="009D75B1" w:rsidRDefault="009D75B1">
      <w:pPr>
        <w:tabs>
          <w:tab w:val="left" w:pos="2016"/>
        </w:tabs>
        <w:ind w:left="144" w:right="720"/>
        <w:rPr>
          <w:rFonts w:ascii="Arial" w:hAnsi="Arial"/>
          <w:sz w:val="24"/>
        </w:rPr>
      </w:pPr>
    </w:p>
    <w:p w14:paraId="1803C35A" w14:textId="77777777" w:rsidR="009D75B1" w:rsidRDefault="00806A4D">
      <w:pPr>
        <w:tabs>
          <w:tab w:val="left" w:pos="2016"/>
        </w:tabs>
        <w:ind w:left="144"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</w:t>
      </w:r>
    </w:p>
    <w:p w14:paraId="636A03F3" w14:textId="77777777" w:rsidR="009D75B1" w:rsidRDefault="00806A4D">
      <w:pPr>
        <w:tabs>
          <w:tab w:val="left" w:pos="2016"/>
        </w:tabs>
        <w:ind w:left="170" w:right="737" w:firstLine="79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GILMAR ANTÔNIO COZER</w:t>
      </w:r>
    </w:p>
    <w:p w14:paraId="75265A37" w14:textId="77777777" w:rsidR="009D75B1" w:rsidRDefault="00806A4D">
      <w:pPr>
        <w:tabs>
          <w:tab w:val="left" w:pos="2016"/>
        </w:tabs>
        <w:ind w:left="170" w:right="737" w:firstLine="136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PREGOEIRO</w:t>
      </w:r>
    </w:p>
    <w:p w14:paraId="5B5FE11F" w14:textId="77777777" w:rsidR="009D75B1" w:rsidRDefault="00806A4D">
      <w:pPr>
        <w:tabs>
          <w:tab w:val="left" w:pos="2016"/>
        </w:tabs>
        <w:ind w:righ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084C46E5" w14:textId="77777777" w:rsidR="009D75B1" w:rsidRDefault="009D75B1">
      <w:pPr>
        <w:tabs>
          <w:tab w:val="left" w:pos="2016"/>
        </w:tabs>
        <w:ind w:left="144" w:right="720"/>
        <w:jc w:val="center"/>
        <w:rPr>
          <w:sz w:val="24"/>
        </w:rPr>
      </w:pPr>
    </w:p>
    <w:sectPr w:rsidR="009D75B1">
      <w:footerReference w:type="default" r:id="rId7"/>
      <w:footerReference w:type="first" r:id="rId8"/>
      <w:pgSz w:w="11906" w:h="16838"/>
      <w:pgMar w:top="1134" w:right="1134" w:bottom="1190" w:left="1134" w:header="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70BBB" w14:textId="77777777" w:rsidR="00CA6700" w:rsidRDefault="00CA6700">
      <w:r>
        <w:separator/>
      </w:r>
    </w:p>
  </w:endnote>
  <w:endnote w:type="continuationSeparator" w:id="0">
    <w:p w14:paraId="688A86FA" w14:textId="77777777" w:rsidR="00CA6700" w:rsidRDefault="00CA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A3C1" w14:textId="0C648383" w:rsidR="009D75B1" w:rsidRDefault="00AE081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11D0D80" wp14:editId="2026D27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02D626F" w14:textId="77777777" w:rsidR="009D75B1" w:rsidRDefault="00806A4D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D0D8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0.05pt;margin-top:.05pt;width:1.15pt;height:1.65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PxxQEAAIYDAAAOAAAAZHJzL2Uyb0RvYy54bWysU8GO0zAQvSPxD5bvNNmIriBquoJdFSGt&#10;AGmXD3Acu7GwPZbH26R/z9hpuxXcEDk44/j5zbw3k83d7Cw7qIgGfMdvVjVnyksYjN93/Ofz7t0H&#10;zjAJPwgLXnX8qJDfbd++2UyhVQ2MYAcVGZF4bKfQ8TGl0FYVylE5gSsIytOhhuhEom3cV0MUE7E7&#10;WzV1fVtNEIcQQSpE+vqwHPJt4ddayfRda1SJ2Y5Tbamssax9XqvtRrT7KMJo5KkM8Q9VOGE8Jb1Q&#10;PYgk2Es0f1E5IyMg6LSS4CrQ2khVNJCam/oPNU+jCKpoIXMwXGzC/0crvx1+RGaGjjeceeGoRffC&#10;zIINij2rOQFrskdTwJagT4HAaf4MM/W66MXwCPIXEqS6wiwXkNDZk1lHl9+kltFFasPxYj2lYDKz&#10;vb+t15xJOmnqj+t1Tlq9Xg0R0xcFjuWg45H6WtKLwyOmBXqG5EwI1gw7Y23ZxH1/byM7CJqBXXmW&#10;uzaMYvla5oDS4QItqa84irRFTRaZ5n4+edLDcCRL7FdPPcnzdQ7iOejPgfByBJq8pXAPn14SaFOK&#10;z6QL08lGanap4TSYeZqu9wX1+vtsfwMAAP//AwBQSwMEFAAGAAgAAAAhAHkHcnnVAAAAAQEAAA8A&#10;AABkcnMvZG93bnJldi54bWxMj8FOwzAMhu9IvENkJG4spUMwStMJhuCKKEi7Zo3XVG2cqs628vZ4&#10;Jzja/6/Pn8v1HAZ1xIm7SAZuFxkopCa6jloD319vNytQnCw5O0RCAz/IsK4uL0pbuHiiTzzWqVUC&#10;IS6sAZ/SWGjNjcdgeRFHJMn2cQo2yTi12k32JPAw6DzL7nWwHckFb0fceGz6+hAMLD/yhy2/16+b&#10;cYuP/Ypf+j15Y66v5ucnUAnn9FeGs76oQyVOu3ggx2owII+k81ZJli9B7QR7B7oq9X/z6hcAAP//&#10;AwBQSwECLQAUAAYACAAAACEAtoM4kv4AAADhAQAAEwAAAAAAAAAAAAAAAAAAAAAAW0NvbnRlbnRf&#10;VHlwZXNdLnhtbFBLAQItABQABgAIAAAAIQA4/SH/1gAAAJQBAAALAAAAAAAAAAAAAAAAAC8BAABf&#10;cmVscy8ucmVsc1BLAQItABQABgAIAAAAIQCBlcPxxQEAAIYDAAAOAAAAAAAAAAAAAAAAAC4CAABk&#10;cnMvZTJvRG9jLnhtbFBLAQItABQABgAIAAAAIQB5B3J51QAAAAEBAAAPAAAAAAAAAAAAAAAAAB8E&#10;AABkcnMvZG93bnJldi54bWxQSwUGAAAAAAQABADzAAAAIQUAAAAA&#10;" stroked="f">
              <v:fill opacity="0"/>
              <v:textbox inset="0,0,0,0">
                <w:txbxContent>
                  <w:p w14:paraId="402D626F" w14:textId="77777777" w:rsidR="009D75B1" w:rsidRDefault="00806A4D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C3C7" w14:textId="77777777" w:rsidR="009D75B1" w:rsidRDefault="009D75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38940" w14:textId="77777777" w:rsidR="00CA6700" w:rsidRDefault="00CA6700">
      <w:r>
        <w:separator/>
      </w:r>
    </w:p>
  </w:footnote>
  <w:footnote w:type="continuationSeparator" w:id="0">
    <w:p w14:paraId="14599A79" w14:textId="77777777" w:rsidR="00CA6700" w:rsidRDefault="00CA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B1"/>
    <w:rsid w:val="00523151"/>
    <w:rsid w:val="00786F05"/>
    <w:rsid w:val="00806A4D"/>
    <w:rsid w:val="009D75B1"/>
    <w:rsid w:val="00AE081D"/>
    <w:rsid w:val="00CA6700"/>
    <w:rsid w:val="00D75207"/>
    <w:rsid w:val="00D9183E"/>
    <w:rsid w:val="00E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6EFE4"/>
  <w15:docId w15:val="{31D1D8F7-0AEF-4A4A-AA3A-53507519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Gilmar Antonio Cozer</cp:lastModifiedBy>
  <cp:revision>2</cp:revision>
  <cp:lastPrinted>2023-11-29T17:14:00Z</cp:lastPrinted>
  <dcterms:created xsi:type="dcterms:W3CDTF">2023-11-30T17:30:00Z</dcterms:created>
  <dcterms:modified xsi:type="dcterms:W3CDTF">2023-11-30T17:30:00Z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HandleForm">
    <vt:lpwstr>glbHandleForm</vt:lpwstr>
  </property>
  <property fmtid="{D5CDD505-2E9C-101B-9397-08002B2CF9AE}" pid="3" name="glbHandleWord">
    <vt:lpwstr>glbHandleWord</vt:lpwstr>
  </property>
  <property fmtid="{D5CDD505-2E9C-101B-9397-08002B2CF9AE}" pid="4" name="glbJ?Salvou">
    <vt:lpwstr>glbJáSalvou</vt:lpwstr>
  </property>
  <property fmtid="{D5CDD505-2E9C-101B-9397-08002B2CF9AE}" pid="5" name="glbLinkTopic">
    <vt:lpwstr>glbLinkTopic</vt:lpwstr>
  </property>
  <property fmtid="{D5CDD505-2E9C-101B-9397-08002B2CF9AE}" pid="6" name="glbNomeAplicativo">
    <vt:lpwstr>glbNomeAplicativo</vt:lpwstr>
  </property>
  <property fmtid="{D5CDD505-2E9C-101B-9397-08002B2CF9AE}" pid="7" name="glbObjetoLink">
    <vt:lpwstr>glbObjetoLink</vt:lpwstr>
  </property>
  <property fmtid="{D5CDD505-2E9C-101B-9397-08002B2CF9AE}" pid="8" name="glbPathAplica??o">
    <vt:lpwstr>glbPathAplicação</vt:lpwstr>
  </property>
  <property fmtid="{D5CDD505-2E9C-101B-9397-08002B2CF9AE}" pid="9" name="glbProcessandoFormata??o">
    <vt:lpwstr>glbProcessandoFormatação</vt:lpwstr>
  </property>
  <property fmtid="{D5CDD505-2E9C-101B-9397-08002B2CF9AE}" pid="10" name="glbQuerysUtilizadas">
    <vt:lpwstr>glbQuerysUtilizadas</vt:lpwstr>
  </property>
  <property fmtid="{D5CDD505-2E9C-101B-9397-08002B2CF9AE}" pid="11" name="glbT?tuloAplicativo">
    <vt:lpwstr>glbTítuloAplicativo</vt:lpwstr>
  </property>
  <property fmtid="{D5CDD505-2E9C-101B-9397-08002B2CF9AE}" pid="12" name="glbUltimaAtualiza??o">
    <vt:lpwstr>glbUltimaAtualização</vt:lpwstr>
  </property>
  <property fmtid="{D5CDD505-2E9C-101B-9397-08002B2CF9AE}" pid="13" name="glbVers?o">
    <vt:lpwstr>glbVersão</vt:lpwstr>
  </property>
  <property fmtid="{D5CDD505-2E9C-101B-9397-08002B2CF9AE}" pid="14" name="glbVers?oDocumento">
    <vt:lpwstr>glbVersãoDocumento</vt:lpwstr>
  </property>
</Properties>
</file>